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1B3" w:rsidRDefault="00BE51B3" w:rsidP="00BE51B3">
      <w:pPr>
        <w:pStyle w:val="1"/>
        <w:shd w:val="clear" w:color="auto" w:fill="auto"/>
        <w:spacing w:after="0" w:line="240" w:lineRule="auto"/>
        <w:ind w:left="4860" w:firstLine="1944"/>
        <w:jc w:val="both"/>
        <w:rPr>
          <w:rStyle w:val="30"/>
          <w:sz w:val="24"/>
          <w:szCs w:val="24"/>
          <w:lang w:val="en-US"/>
        </w:rPr>
      </w:pPr>
      <w:r w:rsidRPr="00BE51B3">
        <w:rPr>
          <w:rStyle w:val="30"/>
          <w:sz w:val="24"/>
          <w:szCs w:val="24"/>
        </w:rPr>
        <w:t>Приложение №</w:t>
      </w:r>
      <w:r>
        <w:rPr>
          <w:rStyle w:val="30"/>
          <w:sz w:val="24"/>
          <w:szCs w:val="24"/>
          <w:lang w:val="en-US"/>
        </w:rPr>
        <w:t xml:space="preserve"> </w:t>
      </w:r>
      <w:r w:rsidRPr="00BE51B3">
        <w:rPr>
          <w:rStyle w:val="30"/>
          <w:sz w:val="24"/>
          <w:szCs w:val="24"/>
        </w:rPr>
        <w:t>2</w:t>
      </w:r>
    </w:p>
    <w:p w:rsidR="00BE51B3" w:rsidRPr="00BE51B3" w:rsidRDefault="00BE51B3" w:rsidP="00BE51B3">
      <w:pPr>
        <w:pStyle w:val="1"/>
        <w:shd w:val="clear" w:color="auto" w:fill="auto"/>
        <w:spacing w:after="0" w:line="240" w:lineRule="auto"/>
        <w:ind w:left="4860" w:firstLine="1094"/>
        <w:jc w:val="both"/>
        <w:rPr>
          <w:sz w:val="24"/>
          <w:szCs w:val="24"/>
          <w:lang w:val="en-US"/>
        </w:rPr>
      </w:pPr>
    </w:p>
    <w:p w:rsidR="00BE51B3" w:rsidRPr="00BE51B3" w:rsidRDefault="00BE51B3" w:rsidP="00BE51B3">
      <w:pPr>
        <w:spacing w:after="766"/>
        <w:ind w:left="3640" w:firstLine="471"/>
        <w:rPr>
          <w:rFonts w:ascii="Times New Roman" w:hAnsi="Times New Roman" w:cs="Times New Roman"/>
          <w:lang w:val="bg-BG"/>
        </w:rPr>
      </w:pPr>
      <w:r w:rsidRPr="00BE51B3">
        <w:rPr>
          <w:rStyle w:val="30"/>
          <w:rFonts w:eastAsia="Arial Unicode MS"/>
          <w:sz w:val="24"/>
          <w:szCs w:val="24"/>
          <w:lang w:val="bg-BG"/>
        </w:rPr>
        <w:t>До Деловодство при Районен съд- Монтана</w:t>
      </w:r>
    </w:p>
    <w:p w:rsidR="00BE51B3" w:rsidRPr="00BE51B3" w:rsidRDefault="00BE51B3" w:rsidP="00BE51B3">
      <w:pPr>
        <w:spacing w:after="92"/>
        <w:ind w:left="160"/>
        <w:rPr>
          <w:rFonts w:ascii="Times New Roman" w:hAnsi="Times New Roman" w:cs="Times New Roman"/>
          <w:lang w:val="bg-BG"/>
        </w:rPr>
      </w:pPr>
      <w:r w:rsidRPr="00BE51B3">
        <w:rPr>
          <w:rStyle w:val="30"/>
          <w:rFonts w:eastAsia="Arial Unicode MS"/>
          <w:sz w:val="24"/>
          <w:szCs w:val="24"/>
          <w:lang w:val="bg-BG"/>
        </w:rPr>
        <w:t>УВЕДОМЛЕНИЕ</w:t>
      </w:r>
    </w:p>
    <w:p w:rsidR="00BE51B3" w:rsidRDefault="00BE51B3" w:rsidP="00BE51B3">
      <w:pPr>
        <w:pStyle w:val="1"/>
        <w:shd w:val="clear" w:color="auto" w:fill="auto"/>
        <w:spacing w:after="448" w:line="240" w:lineRule="auto"/>
        <w:ind w:left="160" w:firstLine="0"/>
        <w:jc w:val="both"/>
        <w:rPr>
          <w:rStyle w:val="5"/>
          <w:sz w:val="24"/>
          <w:szCs w:val="24"/>
          <w:lang w:val="en-US"/>
        </w:rPr>
      </w:pPr>
      <w:r w:rsidRPr="00BE51B3">
        <w:rPr>
          <w:rStyle w:val="5"/>
          <w:sz w:val="24"/>
          <w:szCs w:val="24"/>
        </w:rPr>
        <w:t>О</w:t>
      </w:r>
      <w:r w:rsidRPr="00BE51B3">
        <w:rPr>
          <w:rStyle w:val="5"/>
          <w:sz w:val="24"/>
          <w:szCs w:val="24"/>
        </w:rPr>
        <w:t>т</w:t>
      </w:r>
    </w:p>
    <w:p w:rsidR="00BE51B3" w:rsidRPr="00BE51B3" w:rsidRDefault="00BE51B3" w:rsidP="00BE51B3">
      <w:pPr>
        <w:pStyle w:val="1"/>
        <w:shd w:val="clear" w:color="auto" w:fill="auto"/>
        <w:spacing w:after="448" w:line="240" w:lineRule="auto"/>
        <w:ind w:firstLine="0"/>
        <w:jc w:val="both"/>
        <w:rPr>
          <w:sz w:val="24"/>
          <w:szCs w:val="24"/>
        </w:rPr>
      </w:pPr>
      <w:r>
        <w:rPr>
          <w:rStyle w:val="5"/>
          <w:sz w:val="24"/>
          <w:szCs w:val="24"/>
        </w:rPr>
        <w:t>………………………………………………………………………………..</w:t>
      </w:r>
      <w:r w:rsidRPr="00BE51B3">
        <w:rPr>
          <w:rStyle w:val="5"/>
          <w:sz w:val="24"/>
          <w:szCs w:val="24"/>
        </w:rPr>
        <w:t>/трите имена/</w:t>
      </w:r>
    </w:p>
    <w:p w:rsidR="00BE51B3" w:rsidRPr="00BE51B3" w:rsidRDefault="00BE51B3" w:rsidP="00BE51B3">
      <w:pPr>
        <w:spacing w:after="425"/>
        <w:ind w:left="160"/>
        <w:jc w:val="both"/>
        <w:rPr>
          <w:rFonts w:ascii="Times New Roman" w:hAnsi="Times New Roman" w:cs="Times New Roman"/>
          <w:lang w:val="bg-BG"/>
        </w:rPr>
      </w:pPr>
      <w:r w:rsidRPr="00BE51B3">
        <w:rPr>
          <w:rStyle w:val="30"/>
          <w:rFonts w:eastAsia="Arial Unicode MS"/>
          <w:sz w:val="24"/>
          <w:szCs w:val="24"/>
          <w:lang w:val="bg-BG"/>
        </w:rPr>
        <w:t xml:space="preserve">лице, което отговаря за организирането и провеждането на </w:t>
      </w:r>
      <w:proofErr w:type="spellStart"/>
      <w:r w:rsidRPr="00BE51B3">
        <w:rPr>
          <w:rStyle w:val="30"/>
          <w:rFonts w:eastAsia="Arial Unicode MS"/>
          <w:sz w:val="24"/>
          <w:szCs w:val="24"/>
          <w:lang w:val="bg-BG"/>
        </w:rPr>
        <w:t>медиационни</w:t>
      </w:r>
      <w:proofErr w:type="spellEnd"/>
      <w:r w:rsidRPr="00BE51B3">
        <w:rPr>
          <w:rStyle w:val="30"/>
          <w:rFonts w:eastAsia="Arial Unicode MS"/>
          <w:sz w:val="24"/>
          <w:szCs w:val="24"/>
          <w:lang w:val="bg-BG"/>
        </w:rPr>
        <w:t xml:space="preserve"> процедури в териториално поделение към Районен съд - Монтана</w:t>
      </w:r>
    </w:p>
    <w:p w:rsidR="00BE51B3" w:rsidRPr="00BE51B3" w:rsidRDefault="00BE51B3" w:rsidP="00BE51B3">
      <w:pPr>
        <w:pStyle w:val="1"/>
        <w:shd w:val="clear" w:color="auto" w:fill="auto"/>
        <w:spacing w:after="804" w:line="240" w:lineRule="auto"/>
        <w:ind w:left="580" w:firstLine="0"/>
        <w:jc w:val="both"/>
        <w:rPr>
          <w:sz w:val="24"/>
          <w:szCs w:val="24"/>
        </w:rPr>
      </w:pPr>
      <w:r w:rsidRPr="00BE51B3">
        <w:rPr>
          <w:rStyle w:val="5"/>
          <w:sz w:val="24"/>
          <w:szCs w:val="24"/>
        </w:rPr>
        <w:t>Уважаема госпожо съдебен деловодител,</w:t>
      </w:r>
    </w:p>
    <w:p w:rsidR="00BE51B3" w:rsidRPr="00BE51B3" w:rsidRDefault="00BE51B3" w:rsidP="00BE51B3">
      <w:pPr>
        <w:tabs>
          <w:tab w:val="left" w:leader="dot" w:pos="6172"/>
        </w:tabs>
        <w:ind w:left="23"/>
        <w:rPr>
          <w:rFonts w:ascii="Times New Roman" w:hAnsi="Times New Roman" w:cs="Times New Roman"/>
          <w:lang w:val="bg-BG"/>
        </w:rPr>
      </w:pPr>
      <w:r w:rsidRPr="00BE51B3">
        <w:rPr>
          <w:rStyle w:val="31"/>
          <w:rFonts w:eastAsia="Arial Unicode MS"/>
          <w:b w:val="0"/>
          <w:sz w:val="24"/>
          <w:szCs w:val="24"/>
          <w:lang w:val="bg-BG"/>
        </w:rPr>
        <w:t>Уведомявам Ви, че</w:t>
      </w:r>
      <w:r w:rsidRPr="00BE51B3">
        <w:rPr>
          <w:rStyle w:val="30"/>
          <w:rFonts w:eastAsia="Arial Unicode MS"/>
          <w:sz w:val="24"/>
          <w:szCs w:val="24"/>
          <w:lang w:val="bg-BG"/>
        </w:rPr>
        <w:t xml:space="preserve"> по гражданско дело №…………………………………. със страни:</w:t>
      </w:r>
    </w:p>
    <w:p w:rsidR="00BE51B3" w:rsidRPr="00BE51B3" w:rsidRDefault="00BE51B3" w:rsidP="00BE51B3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BE51B3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BE51B3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BE51B3" w:rsidRPr="00BE51B3" w:rsidRDefault="00BE51B3" w:rsidP="00BE51B3">
      <w:pPr>
        <w:pStyle w:val="1"/>
        <w:shd w:val="clear" w:color="auto" w:fill="auto"/>
        <w:spacing w:after="0" w:line="240" w:lineRule="auto"/>
        <w:ind w:left="20" w:right="280" w:firstLine="0"/>
        <w:jc w:val="both"/>
        <w:rPr>
          <w:rStyle w:val="5"/>
          <w:sz w:val="24"/>
          <w:szCs w:val="24"/>
        </w:rPr>
      </w:pPr>
    </w:p>
    <w:p w:rsidR="00BE51B3" w:rsidRPr="00BE51B3" w:rsidRDefault="00BE51B3" w:rsidP="00BE51B3">
      <w:pPr>
        <w:pStyle w:val="1"/>
        <w:shd w:val="clear" w:color="auto" w:fill="auto"/>
        <w:spacing w:after="0" w:line="240" w:lineRule="auto"/>
        <w:ind w:left="20" w:right="280" w:firstLine="0"/>
        <w:jc w:val="both"/>
        <w:rPr>
          <w:sz w:val="24"/>
          <w:szCs w:val="24"/>
        </w:rPr>
      </w:pPr>
      <w:r w:rsidRPr="00BE51B3">
        <w:rPr>
          <w:rStyle w:val="5"/>
          <w:sz w:val="24"/>
          <w:szCs w:val="24"/>
        </w:rPr>
        <w:t>/посочват се имената или наименованията на страните по делото</w:t>
      </w:r>
      <w:r w:rsidRPr="00BE51B3">
        <w:rPr>
          <w:rStyle w:val="a4"/>
          <w:b w:val="0"/>
          <w:sz w:val="24"/>
          <w:szCs w:val="24"/>
        </w:rPr>
        <w:t xml:space="preserve"> и</w:t>
      </w:r>
      <w:r w:rsidRPr="00BE51B3">
        <w:rPr>
          <w:rStyle w:val="5"/>
          <w:sz w:val="24"/>
          <w:szCs w:val="24"/>
        </w:rPr>
        <w:t xml:space="preserve"> имената </w:t>
      </w:r>
      <w:r w:rsidRPr="00BE51B3">
        <w:rPr>
          <w:rStyle w:val="a4"/>
          <w:b w:val="0"/>
          <w:sz w:val="24"/>
          <w:szCs w:val="24"/>
        </w:rPr>
        <w:t>на</w:t>
      </w:r>
      <w:r w:rsidRPr="00BE51B3">
        <w:rPr>
          <w:rStyle w:val="5"/>
          <w:sz w:val="24"/>
          <w:szCs w:val="24"/>
        </w:rPr>
        <w:t xml:space="preserve"> техните процесуални представители</w:t>
      </w:r>
      <w:r>
        <w:rPr>
          <w:rStyle w:val="5"/>
          <w:sz w:val="24"/>
          <w:szCs w:val="24"/>
        </w:rPr>
        <w:t>,</w:t>
      </w:r>
      <w:r w:rsidRPr="00BE51B3">
        <w:rPr>
          <w:rStyle w:val="5"/>
          <w:sz w:val="24"/>
          <w:szCs w:val="24"/>
        </w:rPr>
        <w:t xml:space="preserve"> ако имат такива</w:t>
      </w:r>
      <w:r>
        <w:rPr>
          <w:rStyle w:val="5"/>
          <w:sz w:val="24"/>
          <w:szCs w:val="24"/>
        </w:rPr>
        <w:t xml:space="preserve">; </w:t>
      </w:r>
      <w:r w:rsidRPr="00BE51B3">
        <w:rPr>
          <w:rStyle w:val="5"/>
          <w:sz w:val="24"/>
          <w:szCs w:val="24"/>
        </w:rPr>
        <w:t>адреса</w:t>
      </w:r>
      <w:r w:rsidRPr="00BE51B3">
        <w:rPr>
          <w:rStyle w:val="a4"/>
          <w:b w:val="0"/>
          <w:sz w:val="24"/>
          <w:szCs w:val="24"/>
        </w:rPr>
        <w:t xml:space="preserve"> на</w:t>
      </w:r>
      <w:r w:rsidRPr="00BE51B3">
        <w:rPr>
          <w:rStyle w:val="5"/>
          <w:sz w:val="24"/>
          <w:szCs w:val="24"/>
        </w:rPr>
        <w:t xml:space="preserve"> страните </w:t>
      </w:r>
      <w:r w:rsidRPr="00BE51B3">
        <w:rPr>
          <w:rStyle w:val="a4"/>
          <w:b w:val="0"/>
          <w:sz w:val="24"/>
          <w:szCs w:val="24"/>
        </w:rPr>
        <w:t>и на</w:t>
      </w:r>
      <w:r w:rsidRPr="00BE51B3">
        <w:rPr>
          <w:rStyle w:val="5"/>
          <w:sz w:val="24"/>
          <w:szCs w:val="24"/>
        </w:rPr>
        <w:t xml:space="preserve"> процесуалните им представители,</w:t>
      </w:r>
      <w:r>
        <w:rPr>
          <w:rStyle w:val="5"/>
          <w:sz w:val="24"/>
          <w:szCs w:val="24"/>
        </w:rPr>
        <w:t xml:space="preserve"> </w:t>
      </w:r>
      <w:r w:rsidRPr="00BE51B3">
        <w:rPr>
          <w:rStyle w:val="5"/>
          <w:sz w:val="24"/>
          <w:szCs w:val="24"/>
        </w:rPr>
        <w:t>включително електронни</w:t>
      </w:r>
      <w:r w:rsidRPr="00BE51B3">
        <w:rPr>
          <w:rStyle w:val="a4"/>
          <w:b w:val="0"/>
          <w:sz w:val="24"/>
          <w:szCs w:val="24"/>
        </w:rPr>
        <w:t xml:space="preserve"> адреси и </w:t>
      </w:r>
      <w:r w:rsidRPr="00BE51B3">
        <w:rPr>
          <w:rStyle w:val="5"/>
          <w:sz w:val="24"/>
          <w:szCs w:val="24"/>
        </w:rPr>
        <w:t>телефонни номера,</w:t>
      </w:r>
      <w:r>
        <w:rPr>
          <w:rStyle w:val="5"/>
          <w:sz w:val="24"/>
          <w:szCs w:val="24"/>
        </w:rPr>
        <w:t xml:space="preserve"> </w:t>
      </w:r>
      <w:r w:rsidRPr="00BE51B3">
        <w:rPr>
          <w:rStyle w:val="5"/>
          <w:sz w:val="24"/>
          <w:szCs w:val="24"/>
        </w:rPr>
        <w:t>ако са посочени по делото/</w:t>
      </w:r>
      <w:r>
        <w:rPr>
          <w:rStyle w:val="5"/>
          <w:sz w:val="24"/>
          <w:szCs w:val="24"/>
        </w:rPr>
        <w:t xml:space="preserve"> </w:t>
      </w:r>
      <w:r w:rsidRPr="00BE51B3">
        <w:rPr>
          <w:rStyle w:val="11"/>
          <w:sz w:val="24"/>
          <w:szCs w:val="24"/>
        </w:rPr>
        <w:t>и предмет на делото:</w:t>
      </w:r>
    </w:p>
    <w:p w:rsidR="00BE51B3" w:rsidRPr="00BE51B3" w:rsidRDefault="00BE51B3" w:rsidP="00BE51B3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BE51B3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BE51B3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BE51B3" w:rsidRPr="00BE51B3" w:rsidRDefault="00BE51B3" w:rsidP="00BE51B3">
      <w:pPr>
        <w:tabs>
          <w:tab w:val="left" w:leader="dot" w:pos="3897"/>
        </w:tabs>
        <w:ind w:left="140"/>
        <w:jc w:val="both"/>
        <w:rPr>
          <w:rFonts w:ascii="Times New Roman" w:hAnsi="Times New Roman" w:cs="Times New Roman"/>
          <w:lang w:val="bg-BG"/>
        </w:rPr>
      </w:pPr>
      <w:r>
        <w:rPr>
          <w:rStyle w:val="20"/>
          <w:rFonts w:eastAsia="Arial Unicode MS"/>
          <w:sz w:val="24"/>
          <w:szCs w:val="24"/>
          <w:lang w:val="bg-BG"/>
        </w:rPr>
        <w:t xml:space="preserve">На </w:t>
      </w:r>
      <w:r w:rsidRPr="00BE51B3">
        <w:rPr>
          <w:rStyle w:val="20"/>
          <w:rFonts w:eastAsia="Arial Unicode MS"/>
          <w:sz w:val="24"/>
          <w:szCs w:val="24"/>
          <w:lang w:val="bg-BG"/>
        </w:rPr>
        <w:t xml:space="preserve">…………………………………  /дата,час и място / ще се проведе информационна среща за процедурата по медиация. </w:t>
      </w:r>
      <w:r w:rsidRPr="00BE51B3">
        <w:rPr>
          <w:rStyle w:val="2105pt"/>
          <w:rFonts w:eastAsia="Arial Unicode MS"/>
          <w:b w:val="0"/>
          <w:sz w:val="24"/>
          <w:szCs w:val="24"/>
          <w:lang w:val="bg-BG"/>
        </w:rPr>
        <w:t xml:space="preserve">За </w:t>
      </w:r>
      <w:proofErr w:type="spellStart"/>
      <w:r w:rsidRPr="00BE51B3">
        <w:rPr>
          <w:rStyle w:val="2105pt"/>
          <w:rFonts w:eastAsia="Arial Unicode MS"/>
          <w:b w:val="0"/>
          <w:sz w:val="24"/>
          <w:szCs w:val="24"/>
          <w:lang w:val="bg-BG"/>
        </w:rPr>
        <w:t>медиатор</w:t>
      </w:r>
      <w:proofErr w:type="spellEnd"/>
      <w:r w:rsidRPr="00BE51B3">
        <w:rPr>
          <w:rStyle w:val="2105pt"/>
          <w:rFonts w:eastAsia="Arial Unicode MS"/>
          <w:b w:val="0"/>
          <w:sz w:val="24"/>
          <w:szCs w:val="24"/>
          <w:lang w:val="bg-BG"/>
        </w:rPr>
        <w:t xml:space="preserve"> е определен</w:t>
      </w:r>
      <w:r>
        <w:rPr>
          <w:rStyle w:val="2105pt"/>
          <w:rFonts w:eastAsia="Arial Unicode MS"/>
          <w:b w:val="0"/>
          <w:sz w:val="24"/>
          <w:szCs w:val="24"/>
          <w:lang w:val="bg-BG"/>
        </w:rPr>
        <w:t xml:space="preserve"> ……………………….</w:t>
      </w:r>
    </w:p>
    <w:p w:rsidR="00BE51B3" w:rsidRPr="00BE51B3" w:rsidRDefault="00BE51B3" w:rsidP="00BE51B3">
      <w:pPr>
        <w:spacing w:after="120"/>
        <w:ind w:left="102"/>
        <w:jc w:val="both"/>
        <w:rPr>
          <w:rFonts w:ascii="Times New Roman" w:hAnsi="Times New Roman" w:cs="Times New Roman"/>
          <w:lang w:val="bg-BG"/>
        </w:rPr>
      </w:pPr>
      <w:r w:rsidRPr="00BE51B3">
        <w:rPr>
          <w:rFonts w:ascii="Times New Roman" w:hAnsi="Times New Roman" w:cs="Times New Roman"/>
          <w:lang w:val="bg-BG"/>
        </w:rPr>
        <w:t>………………………………………………………………………..………………</w:t>
      </w:r>
      <w:r w:rsidRPr="00BE51B3">
        <w:rPr>
          <w:rFonts w:ascii="Times New Roman" w:hAnsi="Times New Roman" w:cs="Times New Roman"/>
          <w:lang w:val="bg-BG"/>
        </w:rPr>
        <w:br/>
        <w:t>………………………………………………………………………..………………</w:t>
      </w:r>
    </w:p>
    <w:p w:rsidR="00BE51B3" w:rsidRPr="00BE51B3" w:rsidRDefault="00BE51B3" w:rsidP="00BE51B3">
      <w:pPr>
        <w:spacing w:after="1052"/>
        <w:ind w:left="140" w:right="220" w:firstLine="600"/>
        <w:jc w:val="both"/>
        <w:rPr>
          <w:rFonts w:ascii="Times New Roman" w:hAnsi="Times New Roman" w:cs="Times New Roman"/>
          <w:lang w:val="bg-BG"/>
        </w:rPr>
      </w:pPr>
      <w:r w:rsidRPr="00BE51B3">
        <w:rPr>
          <w:rStyle w:val="140"/>
          <w:rFonts w:eastAsia="Arial Unicode MS"/>
          <w:sz w:val="24"/>
          <w:szCs w:val="24"/>
          <w:lang w:val="bg-BG"/>
        </w:rPr>
        <w:t>Моля</w:t>
      </w:r>
      <w:r w:rsidRPr="00BE51B3">
        <w:rPr>
          <w:rStyle w:val="14105pt"/>
          <w:rFonts w:eastAsia="Arial Unicode MS"/>
          <w:sz w:val="24"/>
          <w:szCs w:val="24"/>
          <w:lang w:val="bg-BG"/>
        </w:rPr>
        <w:t xml:space="preserve"> страните</w:t>
      </w:r>
      <w:r w:rsidRPr="00BE51B3">
        <w:rPr>
          <w:rStyle w:val="140"/>
          <w:rFonts w:eastAsia="Arial Unicode MS"/>
          <w:sz w:val="24"/>
          <w:szCs w:val="24"/>
          <w:lang w:val="bg-BG"/>
        </w:rPr>
        <w:t xml:space="preserve"> по делото да бъдат уведомени за насрочената информационна среща за процедура по медиация.</w:t>
      </w:r>
    </w:p>
    <w:p w:rsidR="00BE51B3" w:rsidRPr="00BE51B3" w:rsidRDefault="00BE51B3" w:rsidP="00BE51B3">
      <w:pPr>
        <w:jc w:val="both"/>
        <w:rPr>
          <w:rFonts w:ascii="Times New Roman" w:hAnsi="Times New Roman" w:cs="Times New Roman"/>
          <w:lang w:val="bg-BG"/>
        </w:rPr>
      </w:pPr>
    </w:p>
    <w:p w:rsidR="009C299C" w:rsidRPr="00BE51B3" w:rsidRDefault="00BE51B3" w:rsidP="00BE51B3">
      <w:pPr>
        <w:rPr>
          <w:rFonts w:ascii="Times New Roman" w:hAnsi="Times New Roman" w:cs="Times New Roman"/>
        </w:rPr>
      </w:pPr>
      <w:r w:rsidRPr="00BE51B3">
        <w:rPr>
          <w:rStyle w:val="20"/>
          <w:rFonts w:eastAsia="Arial Unicode MS"/>
          <w:sz w:val="24"/>
          <w:szCs w:val="24"/>
          <w:lang w:val="bg-BG"/>
        </w:rPr>
        <w:t>Дата:</w:t>
      </w:r>
      <w:r w:rsidRPr="00BE51B3">
        <w:rPr>
          <w:rStyle w:val="20"/>
          <w:rFonts w:eastAsia="Arial Unicode MS"/>
          <w:sz w:val="24"/>
          <w:szCs w:val="24"/>
          <w:lang w:val="bg-BG"/>
        </w:rPr>
        <w:tab/>
      </w:r>
      <w:r w:rsidRPr="00BE51B3">
        <w:rPr>
          <w:rStyle w:val="20"/>
          <w:rFonts w:eastAsia="Arial Unicode MS"/>
          <w:sz w:val="24"/>
          <w:szCs w:val="24"/>
          <w:lang w:val="bg-BG"/>
        </w:rPr>
        <w:tab/>
      </w:r>
      <w:r>
        <w:rPr>
          <w:rStyle w:val="20"/>
          <w:rFonts w:eastAsia="Arial Unicode MS"/>
          <w:sz w:val="24"/>
          <w:szCs w:val="24"/>
          <w:lang w:val="bg-BG"/>
        </w:rPr>
        <w:t xml:space="preserve">                                                              </w:t>
      </w:r>
      <w:bookmarkStart w:id="0" w:name="_GoBack"/>
      <w:bookmarkEnd w:id="0"/>
      <w:r w:rsidRPr="00BE51B3">
        <w:rPr>
          <w:rStyle w:val="20"/>
          <w:rFonts w:eastAsia="Arial Unicode MS"/>
          <w:sz w:val="24"/>
          <w:szCs w:val="24"/>
          <w:lang w:val="bg-BG"/>
        </w:rPr>
        <w:t>Подпис:</w:t>
      </w:r>
      <w:r w:rsidRPr="00BE51B3">
        <w:rPr>
          <w:rStyle w:val="20"/>
          <w:rFonts w:eastAsia="Arial Unicode MS"/>
          <w:sz w:val="24"/>
          <w:szCs w:val="24"/>
          <w:lang w:val="bg-BG"/>
        </w:rPr>
        <w:tab/>
      </w:r>
    </w:p>
    <w:sectPr w:rsidR="009C299C" w:rsidRPr="00BE51B3" w:rsidSect="00BE51B3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6C4"/>
    <w:rsid w:val="000556C4"/>
    <w:rsid w:val="009C299C"/>
    <w:rsid w:val="00B602A6"/>
    <w:rsid w:val="00BE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1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ен текст (14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Основен текст_"/>
    <w:link w:val="1"/>
    <w:rsid w:val="00BE51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ен текст5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ен текст (2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0">
    <w:name w:val="Основен текст (14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ен текст (3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ен текст (3) + Не е 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4">
    <w:name w:val="Основен текст + 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ен текст (11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ен текст (2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5pt">
    <w:name w:val="Основен текст (2) + 10.5 pt"/>
    <w:aliases w:val="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105pt">
    <w:name w:val="Основен текст (14) + 10.5 pt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ен текст1"/>
    <w:basedOn w:val="a"/>
    <w:link w:val="a3"/>
    <w:rsid w:val="00BE51B3"/>
    <w:pPr>
      <w:shd w:val="clear" w:color="auto" w:fill="FFFFFF"/>
      <w:spacing w:after="60" w:line="0" w:lineRule="atLeast"/>
      <w:ind w:hanging="220"/>
    </w:pPr>
    <w:rPr>
      <w:rFonts w:ascii="Times New Roman" w:eastAsia="Times New Roman" w:hAnsi="Times New Roman" w:cs="Times New Roman"/>
      <w:color w:val="auto"/>
      <w:sz w:val="18"/>
      <w:szCs w:val="18"/>
      <w:lang w:val="bg-BG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51B3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14">
    <w:name w:val="Основен текст (14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3">
    <w:name w:val="Основен текст_"/>
    <w:link w:val="1"/>
    <w:rsid w:val="00BE51B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ен текст5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">
    <w:name w:val="Основен текст (2)_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0">
    <w:name w:val="Основен текст (14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0">
    <w:name w:val="Основен текст (3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">
    <w:name w:val="Основен текст (3) + Не е 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a4">
    <w:name w:val="Основен текст + 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11">
    <w:name w:val="Основен текст (11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0">
    <w:name w:val="Основен текст (2)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05pt">
    <w:name w:val="Основен текст (2) + 10.5 pt"/>
    <w:aliases w:val="Удебелен"/>
    <w:rsid w:val="00BE51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14105pt">
    <w:name w:val="Основен текст (14) + 10.5 pt"/>
    <w:rsid w:val="00BE51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1">
    <w:name w:val="Основен текст1"/>
    <w:basedOn w:val="a"/>
    <w:link w:val="a3"/>
    <w:rsid w:val="00BE51B3"/>
    <w:pPr>
      <w:shd w:val="clear" w:color="auto" w:fill="FFFFFF"/>
      <w:spacing w:after="60" w:line="0" w:lineRule="atLeast"/>
      <w:ind w:hanging="220"/>
    </w:pPr>
    <w:rPr>
      <w:rFonts w:ascii="Times New Roman" w:eastAsia="Times New Roman" w:hAnsi="Times New Roman" w:cs="Times New Roman"/>
      <w:color w:val="auto"/>
      <w:sz w:val="18"/>
      <w:szCs w:val="18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Галина-Мария Иванова</dc:creator>
  <cp:keywords/>
  <dc:description/>
  <cp:lastModifiedBy>Галина-Мария Иванова</cp:lastModifiedBy>
  <cp:revision>2</cp:revision>
  <dcterms:created xsi:type="dcterms:W3CDTF">2025-11-13T11:53:00Z</dcterms:created>
  <dcterms:modified xsi:type="dcterms:W3CDTF">2025-11-13T11:57:00Z</dcterms:modified>
</cp:coreProperties>
</file>